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PROJECT BRIEF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JOB NAME</w:t>
        <w:tab/>
        <w:tab/>
        <w:t xml:space="preserve">Job Number &amp; Name.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720"/>
        <w:jc w:val="left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Approved Quote Number </w:t>
        <w:tab/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JOB TEAM</w:t>
        <w:tab/>
        <w:t xml:space="preserve"> </w:t>
        <w:tab/>
        <w:t xml:space="preserve">Client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720"/>
        <w:jc w:val="left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Business Development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720"/>
        <w:jc w:val="left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Producer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000000"/>
          <w:sz w:val="18"/>
          <w:szCs w:val="18"/>
          <w:rtl w:val="0"/>
        </w:rPr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ABOUT THE CAMPAIGN / JOB SUMMARY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CREATIVE DIRECTION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Do you have a vision? </w:t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7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75"/>
        <w:tblGridChange w:id="0">
          <w:tblGrid>
            <w:gridCol w:w="937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REFERENCES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after="60" w:before="22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Is there something you have seen and loved? </w:t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7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75"/>
        <w:tblGridChange w:id="0">
          <w:tblGrid>
            <w:gridCol w:w="937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ASSETS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Does the client have any of the following assets to provide.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Existing Script &amp; Storyboard</w:t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Logos &amp; Branding elements</w:t>
            </w:r>
          </w:p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Supplied Footage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FINAL OUTPUTS / DISTRIBUTION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What are the agreed outputs? Where are they going and in what format Eg 16:9 / 1:1 / 9:16</w:t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7155"/>
        <w:tblGridChange w:id="0">
          <w:tblGrid>
            <w:gridCol w:w="2205"/>
            <w:gridCol w:w="715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MILESTONES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highlight w:val="white"/>
                <w:rtl w:val="0"/>
              </w:rPr>
              <w:t xml:space="preserve">What’s the deadline? What are the other key milestone dates? Eg first edit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BUDGET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Approved Quote  / Edit Hours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jc w:val="right"/>
      <w:rPr>
        <w:rFonts w:ascii="Arial" w:cs="Arial" w:eastAsia="Arial" w:hAnsi="Arial"/>
        <w:b w:val="0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0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20" w:before="0" w:line="240" w:lineRule="auto"/>
      <w:ind w:right="360"/>
      <w:rPr>
        <w:rFonts w:ascii="Arial" w:cs="Arial" w:eastAsia="Arial" w:hAnsi="Arial"/>
        <w:b w:val="0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b w:val="0"/>
        <w:color w:val="000000"/>
        <w:sz w:val="22"/>
        <w:szCs w:val="22"/>
        <w:rtl w:val="0"/>
      </w:rPr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-476249</wp:posOffset>
          </wp:positionH>
          <wp:positionV relativeFrom="paragraph">
            <wp:posOffset>123825</wp:posOffset>
          </wp:positionV>
          <wp:extent cx="1828800" cy="666750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5185" l="0" r="0" t="22962"/>
                  <a:stretch>
                    <a:fillRect/>
                  </a:stretch>
                </pic:blipFill>
                <pic:spPr>
                  <a:xfrm>
                    <a:off x="0" y="0"/>
                    <a:ext cx="1828800" cy="666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